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before="40" w:after="0"/>
        <w:jc w:val="center"/>
        <w:rPr>
          <w:rStyle w:val="Strong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Strong"/>
          <w:rFonts w:cs="Times New Roman" w:ascii="Times New Roman" w:hAnsi="Times New Roman"/>
          <w:color w:val="auto"/>
          <w:sz w:val="32"/>
          <w:szCs w:val="32"/>
        </w:rPr>
        <w:t xml:space="preserve">Программное обеспечение 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2"/>
        <w:jc w:val="center"/>
        <w:rPr>
          <w:rStyle w:val="Strong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Strong"/>
          <w:rFonts w:cs="Times New Roman" w:ascii="Times New Roman" w:hAnsi="Times New Roman"/>
          <w:color w:val="auto"/>
          <w:sz w:val="32"/>
          <w:szCs w:val="32"/>
        </w:rPr>
        <w:t>Автоматизированная система «Система автоматизации в протезно-ортопедических предприятиях - Склад, редакция 3.0»</w:t>
      </w:r>
    </w:p>
    <w:p>
      <w:pPr>
        <w:pStyle w:val="Normal"/>
        <w:rPr/>
      </w:pPr>
      <w:r>
        <w:rPr/>
      </w:r>
    </w:p>
    <w:p>
      <w:pPr>
        <w:pStyle w:val="2"/>
        <w:jc w:val="center"/>
        <w:rPr>
          <w:rStyle w:val="Strong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Strong"/>
          <w:rFonts w:cs="Times New Roman" w:ascii="Times New Roman" w:hAnsi="Times New Roman"/>
          <w:color w:val="auto"/>
          <w:sz w:val="32"/>
          <w:szCs w:val="32"/>
        </w:rPr>
        <w:t>Информация, необходимая для эксплуатации.</w:t>
      </w:r>
    </w:p>
    <w:p>
      <w:pPr>
        <w:pStyle w:val="2"/>
        <w:jc w:val="center"/>
        <w:rPr>
          <w:rStyle w:val="Strong"/>
          <w:rFonts w:ascii="Times New Roman" w:hAnsi="Times New Roman" w:cs="Times New Roman"/>
          <w:color w:val="auto"/>
          <w:sz w:val="32"/>
          <w:szCs w:val="32"/>
        </w:rPr>
      </w:pPr>
      <w:r>
        <w:rPr>
          <w:rFonts w:cs="Times New Roman" w:ascii="Times New Roman" w:hAnsi="Times New Roman"/>
          <w:color w:val="auto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вычислительной технике.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Компьютер для установки серверной части: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Процессор с архитектурой x86-64 (Intel с поддержкой EM64T, AMD с поддержкой AMD64) 8 ядер и выше;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Оперативная память 16Гб и выше;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Жесткий диск 500Гб и выше;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USB-порт;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Ethernet-</w:t>
      </w:r>
      <w:r>
        <w:rPr>
          <w:rFonts w:cs="Times New Roman" w:ascii="Times New Roman" w:hAnsi="Times New Roman"/>
          <w:sz w:val="28"/>
          <w:szCs w:val="28"/>
        </w:rPr>
        <w:t>порт;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SVGA-видеокарта.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Рабочее место пользователя (тонкий/веб клиент):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Процессор Intel Celeron G530 2400 МГц и выше;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Оперативная память 4Гб и выше;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Свободное место на диске &gt; 8 Gb;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Ethernet-</w:t>
      </w:r>
      <w:r>
        <w:rPr>
          <w:rFonts w:cs="Times New Roman" w:ascii="Times New Roman" w:hAnsi="Times New Roman"/>
          <w:sz w:val="28"/>
          <w:szCs w:val="28"/>
        </w:rPr>
        <w:t>порт;</w:t>
      </w:r>
    </w:p>
    <w:p>
      <w:pPr>
        <w:pStyle w:val="ListParagraph"/>
        <w:numPr>
          <w:ilvl w:val="0"/>
          <w:numId w:val="4"/>
        </w:numPr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SVGA-видеокарта.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1353"/>
        </w:tabs>
        <w:ind w:left="369" w:firstLine="624"/>
      </w:pPr>
      <w:rPr>
        <w:rFonts w:ascii="Times New Roman" w:hAnsi="Times New Roman" w:cs="Times New Roman" w:hint="default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473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23473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23473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2" w:customStyle="1">
    <w:name w:val="Заголовок Знак"/>
    <w:basedOn w:val="DefaultParagraphFont"/>
    <w:uiPriority w:val="10"/>
    <w:qFormat/>
    <w:rsid w:val="0023473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rong">
    <w:name w:val="Strong"/>
    <w:basedOn w:val="DefaultParagraphFont"/>
    <w:uiPriority w:val="22"/>
    <w:qFormat/>
    <w:rsid w:val="0023473c"/>
    <w:rPr>
      <w:b/>
      <w:bCs/>
    </w:rPr>
  </w:style>
  <w:style w:type="character" w:styleId="21" w:customStyle="1">
    <w:name w:val="Заголовок 2 Знак"/>
    <w:basedOn w:val="DefaultParagraphFont"/>
    <w:uiPriority w:val="9"/>
    <w:qFormat/>
    <w:rsid w:val="0023473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3">
    <w:name w:val="Интернет-ссылка"/>
    <w:basedOn w:val="DefaultParagraphFont"/>
    <w:uiPriority w:val="99"/>
    <w:unhideWhenUsed/>
    <w:rsid w:val="00d50893"/>
    <w:rPr>
      <w:color w:val="0000FF"/>
      <w:u w:val="single"/>
    </w:rPr>
  </w:style>
  <w:style w:type="character" w:styleId="Style14">
    <w:name w:val="Выделение"/>
    <w:basedOn w:val="DefaultParagraphFont"/>
    <w:uiPriority w:val="20"/>
    <w:qFormat/>
    <w:rsid w:val="00d50893"/>
    <w:rPr>
      <w:i/>
      <w:iCs/>
    </w:rPr>
  </w:style>
  <w:style w:type="character" w:styleId="Style15" w:customStyle="1">
    <w:name w:val="Подзаголовок Знак"/>
    <w:basedOn w:val="DefaultParagraphFont"/>
    <w:uiPriority w:val="11"/>
    <w:qFormat/>
    <w:rsid w:val="00d50893"/>
    <w:rPr>
      <w:rFonts w:eastAsia="" w:eastAsiaTheme="minorEastAsia"/>
      <w:color w:val="5A5A5A" w:themeColor="text1" w:themeTint="a5"/>
      <w:spacing w:val="15"/>
    </w:rPr>
  </w:style>
  <w:style w:type="character" w:styleId="3" w:customStyle="1">
    <w:name w:val="Текст пункта Знак3"/>
    <w:link w:val="Style24"/>
    <w:qFormat/>
    <w:rsid w:val="00f26caa"/>
    <w:rPr>
      <w:rFonts w:ascii="Tahoma" w:hAnsi="Tahoma" w:eastAsia="Times New Roman" w:cs="Times New Roman"/>
      <w:spacing w:val="2"/>
      <w:sz w:val="24"/>
      <w:szCs w:val="24"/>
    </w:rPr>
  </w:style>
  <w:style w:type="character" w:styleId="12" w:customStyle="1">
    <w:name w:val="Маркированный 1 уровень Знак Знак"/>
    <w:link w:val="13"/>
    <w:qFormat/>
    <w:rsid w:val="00f26caa"/>
    <w:rPr>
      <w:rFonts w:ascii="Tahoma" w:hAnsi="Tahoma" w:eastAsia="Times New Roman" w:cs="Times New Roman"/>
      <w:spacing w:val="2"/>
      <w:sz w:val="24"/>
      <w:szCs w:val="24"/>
      <w:lang w:val="x-none"/>
    </w:rPr>
  </w:style>
  <w:style w:type="character" w:styleId="Note1" w:customStyle="1">
    <w:name w:val="note1"/>
    <w:basedOn w:val="DefaultParagraphFont"/>
    <w:qFormat/>
    <w:rsid w:val="00ab439c"/>
    <w:rPr/>
  </w:style>
  <w:style w:type="character" w:styleId="Bold" w:customStyle="1">
    <w:name w:val="bold"/>
    <w:basedOn w:val="DefaultParagraphFont"/>
    <w:qFormat/>
    <w:rsid w:val="00ab439c"/>
    <w:rPr/>
  </w:style>
  <w:style w:type="character" w:styleId="Interface" w:customStyle="1">
    <w:name w:val="interface"/>
    <w:basedOn w:val="DefaultParagraphFont"/>
    <w:qFormat/>
    <w:rsid w:val="006c0bd7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d450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Normal"/>
    <w:link w:val="Style12"/>
    <w:uiPriority w:val="10"/>
    <w:qFormat/>
    <w:rsid w:val="0023473c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qFormat/>
    <w:rsid w:val="00d508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htitlepageother" w:customStyle="1">
    <w:name w:val="ph_titlepage_other"/>
    <w:basedOn w:val="Normal"/>
    <w:qFormat/>
    <w:rsid w:val="00d50893"/>
    <w:pPr>
      <w:spacing w:lineRule="auto" w:line="360" w:before="0" w:after="120"/>
      <w:jc w:val="center"/>
    </w:pPr>
    <w:rPr>
      <w:rFonts w:ascii="Arial" w:hAnsi="Arial" w:eastAsia="Times New Roman" w:cs="Arial"/>
      <w:sz w:val="24"/>
      <w:szCs w:val="28"/>
    </w:rPr>
  </w:style>
  <w:style w:type="paragraph" w:styleId="Phtitlepagesystemshort" w:customStyle="1">
    <w:name w:val="ph_titlepage_system_short"/>
    <w:basedOn w:val="Normal"/>
    <w:next w:val="Phtitlepageother"/>
    <w:qFormat/>
    <w:rsid w:val="00d50893"/>
    <w:pPr>
      <w:spacing w:lineRule="auto" w:line="360" w:before="0" w:after="120"/>
      <w:jc w:val="center"/>
    </w:pPr>
    <w:rPr>
      <w:rFonts w:ascii="Arial" w:hAnsi="Arial" w:eastAsia="Times New Roman" w:cs="Arial"/>
      <w:b/>
      <w:sz w:val="32"/>
      <w:szCs w:val="28"/>
    </w:rPr>
  </w:style>
  <w:style w:type="paragraph" w:styleId="Style23">
    <w:name w:val="Subtitle"/>
    <w:basedOn w:val="Normal"/>
    <w:next w:val="Normal"/>
    <w:link w:val="Style15"/>
    <w:uiPriority w:val="11"/>
    <w:qFormat/>
    <w:rsid w:val="00d50893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50893"/>
    <w:pPr>
      <w:spacing w:before="0" w:after="160"/>
      <w:ind w:left="720" w:hanging="0"/>
      <w:contextualSpacing/>
    </w:pPr>
    <w:rPr/>
  </w:style>
  <w:style w:type="paragraph" w:styleId="Phnormal" w:customStyle="1">
    <w:name w:val="ph_normal"/>
    <w:basedOn w:val="Normal"/>
    <w:qFormat/>
    <w:rsid w:val="00d50893"/>
    <w:pPr>
      <w:spacing w:lineRule="auto" w:line="360" w:before="0" w:after="0"/>
      <w:ind w:right="170" w:firstLine="720"/>
      <w:jc w:val="both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Phlistitemized1" w:customStyle="1">
    <w:name w:val="ph_list_itemized_1"/>
    <w:basedOn w:val="Phnormal"/>
    <w:qFormat/>
    <w:rsid w:val="00d50893"/>
    <w:pPr>
      <w:numPr>
        <w:ilvl w:val="0"/>
        <w:numId w:val="2"/>
      </w:numPr>
    </w:pPr>
    <w:rPr>
      <w:rFonts w:cs="Arial"/>
      <w:lang w:eastAsia="en-US"/>
    </w:rPr>
  </w:style>
  <w:style w:type="paragraph" w:styleId="Style24" w:customStyle="1">
    <w:name w:val="Текст пункта"/>
    <w:link w:val="3"/>
    <w:qFormat/>
    <w:rsid w:val="00f26caa"/>
    <w:pPr>
      <w:widowControl/>
      <w:tabs>
        <w:tab w:val="clear" w:pos="708"/>
        <w:tab w:val="left" w:pos="1134" w:leader="none"/>
      </w:tabs>
      <w:bidi w:val="0"/>
      <w:spacing w:lineRule="auto" w:line="288" w:before="120" w:after="0"/>
      <w:ind w:firstLine="624"/>
      <w:jc w:val="both"/>
    </w:pPr>
    <w:rPr>
      <w:rFonts w:ascii="Tahoma" w:hAnsi="Tahoma" w:eastAsia="Times New Roman" w:cs="Times New Roman"/>
      <w:color w:val="auto"/>
      <w:spacing w:val="2"/>
      <w:kern w:val="0"/>
      <w:sz w:val="24"/>
      <w:szCs w:val="24"/>
      <w:lang w:val="ru-RU" w:eastAsia="en-US" w:bidi="ar-SA"/>
    </w:rPr>
  </w:style>
  <w:style w:type="paragraph" w:styleId="13" w:customStyle="1">
    <w:name w:val="Маркированный 1 уровень"/>
    <w:basedOn w:val="Normal"/>
    <w:link w:val="12"/>
    <w:qFormat/>
    <w:rsid w:val="00f26caa"/>
    <w:pPr>
      <w:numPr>
        <w:ilvl w:val="0"/>
        <w:numId w:val="3"/>
      </w:numPr>
      <w:tabs>
        <w:tab w:val="clear" w:pos="708"/>
        <w:tab w:val="left" w:pos="993" w:leader="none"/>
      </w:tabs>
      <w:spacing w:lineRule="auto" w:line="288" w:before="0" w:after="0"/>
      <w:ind w:left="993" w:hanging="369"/>
      <w:jc w:val="both"/>
    </w:pPr>
    <w:rPr>
      <w:rFonts w:ascii="Tahoma" w:hAnsi="Tahoma" w:eastAsia="Times New Roman" w:cs="Times New Roman"/>
      <w:spacing w:val="2"/>
      <w:sz w:val="24"/>
      <w:szCs w:val="24"/>
      <w:lang w:val="x-none"/>
    </w:rPr>
  </w:style>
  <w:style w:type="paragraph" w:styleId="Note" w:customStyle="1">
    <w:name w:val="note"/>
    <w:basedOn w:val="Normal"/>
    <w:qFormat/>
    <w:rsid w:val="00ab43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semiHidden/>
    <w:unhideWhenUsed/>
    <w:qFormat/>
    <w:rsid w:val="006c0b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gularbeforepicture" w:customStyle="1">
    <w:name w:val="regularbeforepicture"/>
    <w:basedOn w:val="Normal"/>
    <w:qFormat/>
    <w:rsid w:val="006a75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d45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CAE8-9011-4A37-B1F8-8DD3376A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LibreOffice/7.3.7.2$Linux_X86_64 LibreOffice_project/30$Build-2</Application>
  <AppVersion>15.0000</AppVersion>
  <Pages>1</Pages>
  <Words>94</Words>
  <Characters>576</Characters>
  <CharactersWithSpaces>642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2022-03-02T09:32:00Z</dcterms:created>
  <dc:creator>Пользователь Windows</dc:creator>
  <dc:description/>
  <dc:language>ru-RU</dc:language>
  <cp:lastModifiedBy/>
  <dcterms:modified xsi:type="dcterms:W3CDTF">2025-03-19T11:20:50Z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